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18" w:rsidRPr="001547B8" w:rsidRDefault="004F7F18" w:rsidP="004F7F18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P13.021.3</w:t>
      </w:r>
      <w:r w:rsidRPr="001547B8">
        <w:rPr>
          <w:color w:val="000000" w:themeColor="text1"/>
          <w:sz w:val="24"/>
          <w:szCs w:val="24"/>
        </w:rPr>
        <w:t>.2025</w:t>
      </w:r>
    </w:p>
    <w:p w:rsidR="004F7F18" w:rsidRDefault="004F7F18" w:rsidP="004F7F18">
      <w:pPr>
        <w:jc w:val="center"/>
        <w:rPr>
          <w:b/>
        </w:rPr>
      </w:pPr>
    </w:p>
    <w:p w:rsidR="004F7F18" w:rsidRDefault="004F7F18" w:rsidP="004F7F18">
      <w:pPr>
        <w:jc w:val="center"/>
        <w:rPr>
          <w:b/>
        </w:rPr>
      </w:pPr>
    </w:p>
    <w:p w:rsidR="00D31133" w:rsidRPr="004F7F18" w:rsidRDefault="004F7F18" w:rsidP="004F7F18">
      <w:pPr>
        <w:jc w:val="center"/>
        <w:rPr>
          <w:b/>
        </w:rPr>
      </w:pPr>
      <w:r w:rsidRPr="004F7F18">
        <w:rPr>
          <w:b/>
        </w:rPr>
        <w:t>ZARZĄDZENIE NR 3/2025</w:t>
      </w:r>
    </w:p>
    <w:p w:rsidR="004F7F18" w:rsidRDefault="004F7F18"/>
    <w:p w:rsidR="004F7F18" w:rsidRPr="001547B8" w:rsidRDefault="004F7F18" w:rsidP="004F7F18">
      <w:pPr>
        <w:jc w:val="center"/>
        <w:rPr>
          <w:b/>
          <w:color w:val="000000" w:themeColor="text1"/>
          <w:sz w:val="24"/>
          <w:szCs w:val="24"/>
        </w:rPr>
      </w:pPr>
      <w:r w:rsidRPr="001547B8">
        <w:rPr>
          <w:b/>
          <w:color w:val="000000" w:themeColor="text1"/>
          <w:sz w:val="24"/>
          <w:szCs w:val="24"/>
        </w:rPr>
        <w:t>Dyrektora</w:t>
      </w:r>
      <w:r w:rsidRPr="001547B8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Przedszkola</w:t>
      </w:r>
      <w:r w:rsidRPr="001547B8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Nr</w:t>
      </w:r>
      <w:r w:rsidRPr="001547B8">
        <w:rPr>
          <w:b/>
          <w:color w:val="000000" w:themeColor="text1"/>
          <w:spacing w:val="-15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13 im .Marii Kownackiej</w:t>
      </w:r>
      <w:r w:rsidRPr="001547B8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w</w:t>
      </w:r>
      <w:r w:rsidRPr="001547B8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 xml:space="preserve">Rybniku </w:t>
      </w:r>
      <w:r w:rsidRPr="001547B8">
        <w:rPr>
          <w:b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z dnia 14.04</w:t>
      </w:r>
      <w:r w:rsidRPr="001547B8">
        <w:rPr>
          <w:b/>
          <w:color w:val="000000" w:themeColor="text1"/>
          <w:sz w:val="24"/>
          <w:szCs w:val="24"/>
        </w:rPr>
        <w:t>.2025r.</w:t>
      </w:r>
    </w:p>
    <w:p w:rsidR="004F7F18" w:rsidRPr="001547B8" w:rsidRDefault="004F7F18" w:rsidP="004F7F18">
      <w:pPr>
        <w:pStyle w:val="Tekstpodstawowy"/>
        <w:spacing w:before="0"/>
        <w:rPr>
          <w:color w:val="000000" w:themeColor="text1"/>
        </w:rPr>
      </w:pPr>
    </w:p>
    <w:p w:rsidR="004F7F18" w:rsidRPr="001547B8" w:rsidRDefault="004F7F18" w:rsidP="004F7F18">
      <w:pPr>
        <w:jc w:val="both"/>
        <w:rPr>
          <w:color w:val="000000" w:themeColor="text1"/>
          <w:spacing w:val="-2"/>
          <w:sz w:val="24"/>
          <w:szCs w:val="24"/>
        </w:rPr>
      </w:pPr>
      <w:r w:rsidRPr="001547B8">
        <w:rPr>
          <w:color w:val="000000" w:themeColor="text1"/>
          <w:sz w:val="24"/>
          <w:szCs w:val="24"/>
        </w:rPr>
        <w:t>w sprawie określenia terminów postępowania rekrutacyjnego</w:t>
      </w:r>
      <w:r w:rsidRPr="001547B8">
        <w:rPr>
          <w:color w:val="000000" w:themeColor="text1"/>
          <w:spacing w:val="80"/>
          <w:sz w:val="24"/>
          <w:szCs w:val="24"/>
        </w:rPr>
        <w:t xml:space="preserve"> </w:t>
      </w:r>
      <w:r w:rsidRPr="001547B8">
        <w:rPr>
          <w:color w:val="000000" w:themeColor="text1"/>
          <w:sz w:val="24"/>
          <w:szCs w:val="24"/>
        </w:rPr>
        <w:t>uzupełniającego</w:t>
      </w:r>
      <w:r>
        <w:rPr>
          <w:color w:val="000000" w:themeColor="text1"/>
          <w:sz w:val="24"/>
          <w:szCs w:val="24"/>
        </w:rPr>
        <w:t>, terminów składania dokumentów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 w:rsidRPr="001547B8">
        <w:rPr>
          <w:color w:val="000000" w:themeColor="text1"/>
          <w:sz w:val="24"/>
          <w:szCs w:val="24"/>
        </w:rPr>
        <w:t xml:space="preserve">do Przedszkola Nr 13 im. Marii Kownackiej w Rybniku na rok szkolny </w:t>
      </w:r>
      <w:r w:rsidRPr="001547B8">
        <w:rPr>
          <w:color w:val="000000" w:themeColor="text1"/>
          <w:spacing w:val="-2"/>
          <w:sz w:val="24"/>
          <w:szCs w:val="24"/>
        </w:rPr>
        <w:t>2025/2026.</w:t>
      </w:r>
    </w:p>
    <w:p w:rsidR="004F7F18" w:rsidRPr="001547B8" w:rsidRDefault="004F7F18" w:rsidP="004F7F18">
      <w:pPr>
        <w:jc w:val="both"/>
        <w:rPr>
          <w:color w:val="000000" w:themeColor="text1"/>
          <w:spacing w:val="-2"/>
          <w:sz w:val="24"/>
          <w:szCs w:val="24"/>
        </w:rPr>
      </w:pPr>
    </w:p>
    <w:p w:rsidR="004F7F18" w:rsidRPr="001547B8" w:rsidRDefault="004F7F18" w:rsidP="004F7F18">
      <w:pPr>
        <w:pStyle w:val="Nagwek1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podstawie art. 154 ust. 1 </w:t>
      </w:r>
      <w:proofErr w:type="spellStart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pkt</w:t>
      </w:r>
      <w:proofErr w:type="spellEnd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 i art. 29 ust. 2 pkt. 2 ustawy z dnia 14 grudnia 2016 r. Prawo oświatowe (tekst jednolity Dz. U. 2024 poz. 737 z późniejszymi zmianami) oraz Zarządzenia </w:t>
      </w:r>
      <w:bookmarkStart w:id="0" w:name="PISMO_NR_ZARZ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54/2025</w:t>
      </w:r>
      <w:bookmarkEnd w:id="0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Prezydenta Miasta Rybnika z dnia 28 stycznia 2025 r. </w:t>
      </w:r>
    </w:p>
    <w:p w:rsidR="004F7F18" w:rsidRPr="001547B8" w:rsidRDefault="004F7F18" w:rsidP="004F7F18">
      <w:pPr>
        <w:rPr>
          <w:sz w:val="24"/>
          <w:szCs w:val="24"/>
        </w:rPr>
      </w:pPr>
    </w:p>
    <w:p w:rsidR="004F7F18" w:rsidRPr="001547B8" w:rsidRDefault="004F7F18" w:rsidP="004F7F18">
      <w:pPr>
        <w:jc w:val="center"/>
        <w:rPr>
          <w:color w:val="000000" w:themeColor="text1"/>
          <w:sz w:val="24"/>
          <w:szCs w:val="24"/>
        </w:rPr>
      </w:pPr>
      <w:r w:rsidRPr="001547B8">
        <w:rPr>
          <w:color w:val="000000" w:themeColor="text1"/>
          <w:sz w:val="24"/>
          <w:szCs w:val="24"/>
        </w:rPr>
        <w:t>zarządzam, co następuje:</w:t>
      </w:r>
    </w:p>
    <w:p w:rsidR="004F7F18" w:rsidRPr="001547B8" w:rsidRDefault="004F7F18" w:rsidP="004F7F18">
      <w:pPr>
        <w:jc w:val="center"/>
        <w:rPr>
          <w:color w:val="000000" w:themeColor="text1"/>
          <w:sz w:val="24"/>
          <w:szCs w:val="24"/>
        </w:rPr>
      </w:pPr>
    </w:p>
    <w:p w:rsidR="004F7F18" w:rsidRPr="001547B8" w:rsidRDefault="004F7F18" w:rsidP="004F7F18">
      <w:pPr>
        <w:pStyle w:val="Nagwek2"/>
        <w:spacing w:before="0" w:after="0"/>
        <w:rPr>
          <w:rFonts w:ascii="Times New Roman" w:hAnsi="Times New Roman"/>
          <w:b/>
          <w:color w:val="000000" w:themeColor="text1"/>
          <w:szCs w:val="24"/>
        </w:rPr>
      </w:pPr>
      <w:r w:rsidRPr="001547B8">
        <w:rPr>
          <w:rFonts w:ascii="Times New Roman" w:hAnsi="Times New Roman"/>
          <w:b/>
          <w:color w:val="000000" w:themeColor="text1"/>
          <w:szCs w:val="24"/>
        </w:rPr>
        <w:t>§ 1.</w:t>
      </w:r>
    </w:p>
    <w:p w:rsidR="004F7F18" w:rsidRPr="004F7F18" w:rsidRDefault="004F7F18" w:rsidP="004F7F18">
      <w:pPr>
        <w:pStyle w:val="Tekstpodstawowy"/>
        <w:spacing w:before="0"/>
        <w:ind w:firstLine="707"/>
        <w:jc w:val="both"/>
        <w:rPr>
          <w:color w:val="000000" w:themeColor="text1"/>
        </w:rPr>
      </w:pPr>
      <w:r w:rsidRPr="001547B8">
        <w:rPr>
          <w:color w:val="000000" w:themeColor="text1"/>
        </w:rPr>
        <w:t>Określa się następujące terminy postępowania rekrutacyjnego</w:t>
      </w:r>
      <w:r>
        <w:rPr>
          <w:color w:val="000000" w:themeColor="text1"/>
        </w:rPr>
        <w:t xml:space="preserve"> uzupełniającego</w:t>
      </w:r>
      <w:r w:rsidRPr="001547B8">
        <w:rPr>
          <w:color w:val="000000" w:themeColor="text1"/>
        </w:rPr>
        <w:t xml:space="preserve"> oraz terminy składania dokumentów do Przedszkola Nr 13 im. Marii Kownackiej w Rybniku </w:t>
      </w:r>
      <w:r w:rsidR="00034C68">
        <w:rPr>
          <w:color w:val="000000" w:themeColor="text1"/>
        </w:rPr>
        <w:br/>
      </w:r>
      <w:r w:rsidRPr="001547B8">
        <w:rPr>
          <w:color w:val="000000" w:themeColor="text1"/>
        </w:rPr>
        <w:t>na rok szkolny 2025/2026:</w:t>
      </w:r>
    </w:p>
    <w:p w:rsidR="004F7F18" w:rsidRDefault="004F7F18"/>
    <w:tbl>
      <w:tblPr>
        <w:tblW w:w="9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818"/>
        <w:gridCol w:w="1419"/>
        <w:gridCol w:w="1521"/>
      </w:tblGrid>
      <w:tr w:rsidR="004F7F18" w:rsidTr="004F7F1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17.04.2025 godz. 8.00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25.04.2025 godz. 12.00</w:t>
            </w:r>
          </w:p>
        </w:tc>
      </w:tr>
      <w:tr w:rsidR="004F7F18" w:rsidTr="004F7F1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17.04.2025 godz. 8.00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29.04.2025 godz. 12.00</w:t>
            </w:r>
          </w:p>
        </w:tc>
      </w:tr>
      <w:tr w:rsidR="004F7F18" w:rsidTr="004F7F1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6.05.2025 godz. 8.00</w:t>
            </w:r>
          </w:p>
        </w:tc>
      </w:tr>
      <w:tr w:rsidR="004F7F18" w:rsidTr="004F7F18">
        <w:trPr>
          <w:trHeight w:val="1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6.05.2025 godz. 8.00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14.05.2025 godz. 12.00</w:t>
            </w:r>
          </w:p>
        </w:tc>
      </w:tr>
      <w:tr w:rsidR="004F7F18" w:rsidTr="004F7F18">
        <w:trPr>
          <w:trHeight w:val="1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snapToGrid w:val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18" w:rsidRDefault="004F7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16.05.2025 godz. 8.00</w:t>
            </w:r>
          </w:p>
        </w:tc>
      </w:tr>
    </w:tbl>
    <w:p w:rsidR="004F7F18" w:rsidRPr="004F7F18" w:rsidRDefault="004F7F18" w:rsidP="004F7F18">
      <w:pPr>
        <w:jc w:val="both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Nadzór nad wykonywaniem zarządzenia będę sprawować osobiście.</w:t>
      </w:r>
    </w:p>
    <w:p w:rsidR="004F7F18" w:rsidRDefault="004F7F18" w:rsidP="004F7F18">
      <w:pPr>
        <w:jc w:val="center"/>
        <w:rPr>
          <w:b/>
          <w:color w:val="000000" w:themeColor="text1"/>
          <w:sz w:val="24"/>
          <w:szCs w:val="24"/>
        </w:rPr>
      </w:pPr>
    </w:p>
    <w:p w:rsidR="004F7F18" w:rsidRDefault="004F7F18" w:rsidP="004F7F18">
      <w:pPr>
        <w:jc w:val="center"/>
        <w:rPr>
          <w:b/>
          <w:color w:val="000000" w:themeColor="text1"/>
          <w:sz w:val="24"/>
          <w:szCs w:val="24"/>
        </w:rPr>
      </w:pPr>
    </w:p>
    <w:p w:rsidR="004F7F18" w:rsidRDefault="004F7F18" w:rsidP="004F7F1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>
        <w:rPr>
          <w:b/>
          <w:color w:val="000000" w:themeColor="text1"/>
          <w:spacing w:val="-5"/>
          <w:sz w:val="24"/>
          <w:szCs w:val="24"/>
        </w:rPr>
        <w:t>2.</w:t>
      </w:r>
    </w:p>
    <w:p w:rsidR="004F7F18" w:rsidRDefault="004F7F18" w:rsidP="004F7F18">
      <w:pPr>
        <w:pStyle w:val="Tekstpodstawowy"/>
        <w:spacing w:before="0"/>
        <w:ind w:firstLine="707"/>
        <w:jc w:val="both"/>
        <w:rPr>
          <w:color w:val="000000" w:themeColor="text1"/>
        </w:rPr>
      </w:pPr>
      <w:r>
        <w:rPr>
          <w:color w:val="000000" w:themeColor="text1"/>
        </w:rPr>
        <w:t>Zarządzenie wchodzi w życie z dniem podjęcia i podlega ogłoszeniu przez wywieszenie</w:t>
      </w:r>
      <w:r>
        <w:rPr>
          <w:color w:val="000000" w:themeColor="text1"/>
          <w:spacing w:val="65"/>
        </w:rPr>
        <w:t xml:space="preserve"> </w:t>
      </w:r>
      <w:r>
        <w:rPr>
          <w:color w:val="000000" w:themeColor="text1"/>
        </w:rPr>
        <w:t>na</w:t>
      </w:r>
      <w:r>
        <w:rPr>
          <w:color w:val="000000" w:themeColor="text1"/>
          <w:spacing w:val="64"/>
        </w:rPr>
        <w:t xml:space="preserve"> </w:t>
      </w:r>
      <w:r>
        <w:rPr>
          <w:color w:val="000000" w:themeColor="text1"/>
        </w:rPr>
        <w:t>tablicy</w:t>
      </w:r>
      <w:r>
        <w:rPr>
          <w:color w:val="000000" w:themeColor="text1"/>
          <w:spacing w:val="63"/>
        </w:rPr>
        <w:t xml:space="preserve"> </w:t>
      </w:r>
      <w:r>
        <w:rPr>
          <w:color w:val="000000" w:themeColor="text1"/>
        </w:rPr>
        <w:t>ogłoszeń</w:t>
      </w:r>
      <w:r>
        <w:rPr>
          <w:color w:val="000000" w:themeColor="text1"/>
          <w:spacing w:val="65"/>
        </w:rPr>
        <w:t xml:space="preserve"> </w:t>
      </w:r>
      <w:r>
        <w:rPr>
          <w:color w:val="000000" w:themeColor="text1"/>
        </w:rPr>
        <w:t>Przedszkola</w:t>
      </w:r>
      <w:r>
        <w:rPr>
          <w:color w:val="000000" w:themeColor="text1"/>
          <w:spacing w:val="64"/>
        </w:rPr>
        <w:t xml:space="preserve"> </w:t>
      </w:r>
      <w:r>
        <w:rPr>
          <w:color w:val="000000" w:themeColor="text1"/>
        </w:rPr>
        <w:t>Nr</w:t>
      </w:r>
      <w:r>
        <w:rPr>
          <w:color w:val="000000" w:themeColor="text1"/>
          <w:spacing w:val="64"/>
        </w:rPr>
        <w:t xml:space="preserve"> 13 </w:t>
      </w:r>
      <w:r>
        <w:rPr>
          <w:color w:val="000000" w:themeColor="text1"/>
        </w:rPr>
        <w:t>w</w:t>
      </w:r>
      <w:r>
        <w:rPr>
          <w:color w:val="000000" w:themeColor="text1"/>
          <w:spacing w:val="64"/>
        </w:rPr>
        <w:t xml:space="preserve"> </w:t>
      </w:r>
      <w:r>
        <w:rPr>
          <w:color w:val="000000" w:themeColor="text1"/>
        </w:rPr>
        <w:t>Rybniku</w:t>
      </w:r>
      <w:r>
        <w:rPr>
          <w:color w:val="000000" w:themeColor="text1"/>
          <w:spacing w:val="65"/>
        </w:rPr>
        <w:t xml:space="preserve"> </w:t>
      </w:r>
      <w:r>
        <w:rPr>
          <w:color w:val="000000" w:themeColor="text1"/>
        </w:rPr>
        <w:t>oraz</w:t>
      </w:r>
      <w:r>
        <w:rPr>
          <w:color w:val="000000" w:themeColor="text1"/>
          <w:spacing w:val="65"/>
        </w:rPr>
        <w:t xml:space="preserve"> </w:t>
      </w:r>
      <w:r>
        <w:rPr>
          <w:color w:val="000000" w:themeColor="text1"/>
        </w:rPr>
        <w:t>przez</w:t>
      </w:r>
      <w:r>
        <w:rPr>
          <w:color w:val="000000" w:themeColor="text1"/>
          <w:spacing w:val="65"/>
        </w:rPr>
        <w:t xml:space="preserve"> </w:t>
      </w:r>
      <w:r>
        <w:rPr>
          <w:color w:val="000000" w:themeColor="text1"/>
        </w:rPr>
        <w:t>umieszczenie w Biuletynie Informacji Publicznej.</w:t>
      </w:r>
    </w:p>
    <w:p w:rsidR="004F7F18" w:rsidRDefault="004F7F18" w:rsidP="004F7F18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4F7F18" w:rsidRDefault="004F7F18" w:rsidP="004F7F18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  <w:bookmarkStart w:id="1" w:name="_GoBack"/>
      <w:bookmarkEnd w:id="1"/>
    </w:p>
    <w:p w:rsidR="004F7F18" w:rsidRDefault="004F7F18" w:rsidP="004F7F18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Dyrektor Przedszkola Nr 13</w:t>
      </w:r>
    </w:p>
    <w:p w:rsidR="004F7F18" w:rsidRDefault="004F7F18" w:rsidP="004F7F18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im. Marii Kownackiej w Rybniku</w:t>
      </w:r>
    </w:p>
    <w:p w:rsidR="004F7F18" w:rsidRDefault="004F7F18" w:rsidP="004F7F18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mgr Anna Sagan</w:t>
      </w:r>
    </w:p>
    <w:p w:rsidR="004F7F18" w:rsidRDefault="004F7F18" w:rsidP="004F7F18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4F7F18" w:rsidRDefault="004F7F18" w:rsidP="004F7F18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4F7F18" w:rsidRDefault="004F7F18"/>
    <w:sectPr w:rsidR="004F7F18" w:rsidSect="00D3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F18"/>
    <w:rsid w:val="00034C68"/>
    <w:rsid w:val="004F7F18"/>
    <w:rsid w:val="00781029"/>
    <w:rsid w:val="00D3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F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F18"/>
    <w:pPr>
      <w:keepNext/>
      <w:widowControl/>
      <w:autoSpaceDE/>
      <w:autoSpaceDN/>
      <w:spacing w:before="240" w:after="240"/>
      <w:jc w:val="center"/>
      <w:outlineLvl w:val="1"/>
    </w:pPr>
    <w:rPr>
      <w:rFonts w:ascii="Arial" w:eastAsiaTheme="majorEastAsia" w:hAnsi="Arial"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4F7F18"/>
    <w:pPr>
      <w:spacing w:before="242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7F1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F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7F18"/>
    <w:rPr>
      <w:rFonts w:ascii="Arial" w:eastAsiaTheme="majorEastAsia" w:hAnsi="Arial" w:cs="Times New Roman"/>
      <w:bCs/>
      <w:iCs/>
      <w:sz w:val="24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cp:lastPrinted>2025-04-09T11:32:00Z</cp:lastPrinted>
  <dcterms:created xsi:type="dcterms:W3CDTF">2025-04-09T11:35:00Z</dcterms:created>
  <dcterms:modified xsi:type="dcterms:W3CDTF">2025-04-09T11:35:00Z</dcterms:modified>
</cp:coreProperties>
</file>